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B3" w:rsidRDefault="00C277B3" w:rsidP="00C277B3">
      <w:pPr>
        <w:pStyle w:val="a3"/>
        <w:jc w:val="both"/>
      </w:pPr>
      <w:r w:rsidRPr="00C277B3">
        <w:rPr>
          <w:b/>
        </w:rPr>
        <w:t>Клещевой энцефалит</w:t>
      </w:r>
      <w:r>
        <w:t xml:space="preserve"> – острое инфекционное вирусное заболевание, с преимущественным поражением центральной нервной системы. </w:t>
      </w:r>
    </w:p>
    <w:p w:rsidR="00C277B3" w:rsidRDefault="00C277B3" w:rsidP="00C277B3">
      <w:pPr>
        <w:pStyle w:val="a3"/>
        <w:jc w:val="both"/>
      </w:pPr>
      <w:r>
        <w:t xml:space="preserve">Заболевание, как правило, развивается через </w:t>
      </w:r>
      <w:r>
        <w:rPr>
          <w:i/>
          <w:iCs/>
        </w:rPr>
        <w:t>7-14</w:t>
      </w:r>
      <w:r>
        <w:t xml:space="preserve"> дней после заражения, но инкубационный период может сократиться до </w:t>
      </w:r>
      <w:r>
        <w:rPr>
          <w:i/>
          <w:iCs/>
        </w:rPr>
        <w:t>1</w:t>
      </w:r>
      <w:r>
        <w:t xml:space="preserve"> дня или растянуться до </w:t>
      </w:r>
      <w:r>
        <w:rPr>
          <w:i/>
          <w:iCs/>
        </w:rPr>
        <w:t>30</w:t>
      </w:r>
      <w:r>
        <w:t xml:space="preserve"> суток. </w:t>
      </w:r>
    </w:p>
    <w:p w:rsidR="00C277B3" w:rsidRDefault="00C277B3" w:rsidP="00C277B3">
      <w:pPr>
        <w:pStyle w:val="a3"/>
        <w:jc w:val="both"/>
      </w:pPr>
      <w:r w:rsidRPr="00C277B3">
        <w:rPr>
          <w:b/>
          <w:i/>
          <w:iCs/>
        </w:rPr>
        <w:t>Признаки заболевания</w:t>
      </w:r>
      <w:r>
        <w:rPr>
          <w:i/>
          <w:iCs/>
        </w:rPr>
        <w:t>:</w:t>
      </w:r>
      <w:r>
        <w:t xml:space="preserve"> озноб, сильные головные боли, резкий подъем температуры до 39 градусов, тошнота, рвота. Беспокоят мышечные боли, которые наиболее локализуются в области шеи и </w:t>
      </w:r>
      <w:proofErr w:type="spellStart"/>
      <w:r>
        <w:t>надплечий</w:t>
      </w:r>
      <w:proofErr w:type="spellEnd"/>
      <w:r>
        <w:t xml:space="preserve">, спинно-поясничной области и конечностей. Могут развиваться параличи верхних конечностей и шейно-плечевой мускулатуры. </w:t>
      </w:r>
    </w:p>
    <w:p w:rsidR="00C277B3" w:rsidRDefault="00C277B3" w:rsidP="00C277B3">
      <w:pPr>
        <w:pStyle w:val="a3"/>
        <w:jc w:val="both"/>
      </w:pPr>
      <w:r>
        <w:t xml:space="preserve">Возбудитель болезни передается человеку, в основном, через присасывание зараженного клеща - при втирании в кожу вируса, при раздавливании клеща или расчесывании мест укуса. Не исключается заражение людей, не посещавших лес. Это может произойти при заносе клещей животными (собаками, кошками) или людьми - на одежде, с цветами, ветками и т.д. </w:t>
      </w:r>
    </w:p>
    <w:p w:rsidR="00C277B3" w:rsidRDefault="00C277B3" w:rsidP="00C277B3">
      <w:pPr>
        <w:pStyle w:val="a3"/>
        <w:jc w:val="both"/>
      </w:pPr>
      <w:r>
        <w:t xml:space="preserve">Взрослый клещ имеет плоское, овальной формы тело длиной 4-5 мм, красновато-коричневого цвета с четырьмя парами длинных и цепких ножек. Присасывание клеща обычно не вызывает боли и может остаться незамеченным. Наиболее агрессивны клещи с 12 до 2 часов дня, а при обильной росе до 3-4 часов дня. В 6-7 часов их активность падает. Места массового обитания клещей - это молодой, лиственно-хвойный лес, вдоль тропинок, кустарники, высокий травостой. Для этого заболевания характерна сезонность, обусловленная периодом активности клещей - апрель-сентябрь. </w:t>
      </w:r>
      <w:r>
        <w:rPr>
          <w:i/>
          <w:iCs/>
        </w:rPr>
        <w:t xml:space="preserve">Сезон максимальной активности - </w:t>
      </w:r>
      <w:r>
        <w:t xml:space="preserve">май-июнь, первая половина июля. </w:t>
      </w:r>
    </w:p>
    <w:p w:rsidR="00C277B3" w:rsidRDefault="00C277B3" w:rsidP="00C277B3">
      <w:pPr>
        <w:pStyle w:val="a3"/>
        <w:jc w:val="both"/>
      </w:pPr>
      <w:r>
        <w:t xml:space="preserve">Другой путь заражения – употребление в пищу сырого молока коз и коров, у которых в период массового нападения клещей вирус может находиться в молоке. Поэтому в неблагополучных территориях необходимо употреблять этот продукт только после кипячения. </w:t>
      </w:r>
    </w:p>
    <w:p w:rsidR="00C277B3" w:rsidRPr="00C277B3" w:rsidRDefault="00C277B3" w:rsidP="00C277B3">
      <w:pPr>
        <w:pStyle w:val="a3"/>
        <w:jc w:val="both"/>
        <w:rPr>
          <w:b/>
        </w:rPr>
      </w:pPr>
      <w:r w:rsidRPr="00C277B3">
        <w:rPr>
          <w:b/>
          <w:i/>
          <w:iCs/>
        </w:rPr>
        <w:t>Меры профилактики:</w:t>
      </w:r>
      <w:r w:rsidRPr="00C277B3">
        <w:rPr>
          <w:b/>
        </w:rPr>
        <w:t xml:space="preserve"> </w:t>
      </w:r>
    </w:p>
    <w:p w:rsidR="00C277B3" w:rsidRDefault="00C277B3" w:rsidP="00C277B3">
      <w:pPr>
        <w:pStyle w:val="a3"/>
        <w:jc w:val="both"/>
      </w:pPr>
      <w:r>
        <w:t xml:space="preserve">Эффективным средством профилактики является иммунизация. Начинать вакцинацию лучше всего зимой или ранней весной, для того, чтобы к моменту активности насекомых в организме успел выработаться иммунитет. </w:t>
      </w:r>
    </w:p>
    <w:p w:rsidR="00C277B3" w:rsidRDefault="00C277B3" w:rsidP="00C277B3">
      <w:pPr>
        <w:pStyle w:val="a3"/>
        <w:jc w:val="both"/>
      </w:pPr>
      <w:r>
        <w:t xml:space="preserve">Не </w:t>
      </w:r>
      <w:proofErr w:type="gramStart"/>
      <w:r>
        <w:t>привитым</w:t>
      </w:r>
      <w:proofErr w:type="gramEnd"/>
      <w:r>
        <w:t xml:space="preserve">, в случае присасывания клеща, проводится серопрофилактика </w:t>
      </w:r>
      <w:r>
        <w:noBreakHyphen/>
        <w:t xml:space="preserve"> введение иммуноглобулина против клещевого энцефалита. Но вводить иммуноглобулин можно только </w:t>
      </w:r>
      <w:proofErr w:type="gramStart"/>
      <w:r>
        <w:t>в первые</w:t>
      </w:r>
      <w:proofErr w:type="gramEnd"/>
      <w:r>
        <w:t xml:space="preserve"> 3 дня с момента присасывания клеща. </w:t>
      </w:r>
    </w:p>
    <w:p w:rsidR="00C277B3" w:rsidRDefault="00C277B3" w:rsidP="00C277B3">
      <w:pPr>
        <w:pStyle w:val="a3"/>
        <w:jc w:val="both"/>
        <w:rPr>
          <w:i/>
          <w:iCs/>
        </w:rPr>
      </w:pPr>
      <w:r w:rsidRPr="00C277B3">
        <w:rPr>
          <w:b/>
          <w:i/>
          <w:iCs/>
        </w:rPr>
        <w:t>При нахождении в местах обитания клещей необходимо соблюдать следующие правила:</w:t>
      </w:r>
      <w:r>
        <w:rPr>
          <w:i/>
          <w:iCs/>
        </w:rPr>
        <w:t xml:space="preserve"> </w:t>
      </w:r>
    </w:p>
    <w:p w:rsidR="00C277B3" w:rsidRDefault="00C277B3" w:rsidP="00C277B3">
      <w:pPr>
        <w:pStyle w:val="a3"/>
        <w:jc w:val="both"/>
      </w:pPr>
      <w:r>
        <w:t xml:space="preserve">Одежда, не должна допускать </w:t>
      </w:r>
      <w:proofErr w:type="spellStart"/>
      <w:r>
        <w:t>заползания</w:t>
      </w:r>
      <w:proofErr w:type="spellEnd"/>
      <w: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 или капюшоном. Находясь в природном очаге клещевого энцефалита в сезон активности клещей необходимо периодически через 1,5-2 часа осматривать свою одежду и тело для своевременного обнаружения клещей, а выявленных клещей снимать. </w:t>
      </w:r>
    </w:p>
    <w:p w:rsidR="00C277B3" w:rsidRDefault="00C277B3" w:rsidP="00C277B3">
      <w:pPr>
        <w:pStyle w:val="a3"/>
        <w:jc w:val="both"/>
      </w:pPr>
      <w:r>
        <w:t xml:space="preserve">Для защиты от нападения клещей можно использовать </w:t>
      </w:r>
      <w:proofErr w:type="spellStart"/>
      <w:r>
        <w:t>репеллентные</w:t>
      </w:r>
      <w:proofErr w:type="spellEnd"/>
      <w:r>
        <w:t xml:space="preserve"> препараты. Лучшим отпугивающим действием обладают препараты, содержащие </w:t>
      </w:r>
      <w:proofErr w:type="spellStart"/>
      <w:r>
        <w:t>ДЭТу</w:t>
      </w:r>
      <w:proofErr w:type="spellEnd"/>
      <w:r>
        <w:t xml:space="preserve"> или </w:t>
      </w:r>
      <w:proofErr w:type="spellStart"/>
      <w:r>
        <w:t>акреп</w:t>
      </w:r>
      <w:proofErr w:type="spellEnd"/>
      <w:r>
        <w:t xml:space="preserve">. </w:t>
      </w:r>
    </w:p>
    <w:p w:rsidR="00C277B3" w:rsidRDefault="00C277B3" w:rsidP="00C277B3">
      <w:pPr>
        <w:pStyle w:val="a3"/>
        <w:jc w:val="both"/>
      </w:pPr>
      <w:r>
        <w:lastRenderedPageBreak/>
        <w:t>Эмульсией ДЭТА обрабатывают одежду, головные уборы. Защитные действия сохраняются от 3-5 суток. Срок действия препарата удлиняются до 10-15 суток, если одежду хранить в промежутках между использованием в полиэтиленовых пакетах. Для отпугивания клещей можно использовать и аэрозоль «</w:t>
      </w:r>
      <w:proofErr w:type="spellStart"/>
      <w:r>
        <w:t>Антиклещ</w:t>
      </w:r>
      <w:proofErr w:type="spellEnd"/>
      <w:r>
        <w:t xml:space="preserve">». </w:t>
      </w:r>
    </w:p>
    <w:p w:rsidR="00C277B3" w:rsidRDefault="00C277B3" w:rsidP="00C277B3">
      <w:pPr>
        <w:pStyle w:val="a3"/>
        <w:jc w:val="both"/>
      </w:pPr>
      <w:r>
        <w:t>Выпускающийся в виде бруска препарат “</w:t>
      </w:r>
      <w:proofErr w:type="spellStart"/>
      <w:r>
        <w:t>Претикс</w:t>
      </w:r>
      <w:proofErr w:type="spellEnd"/>
      <w:r>
        <w:t>”, аэрозоль «</w:t>
      </w:r>
      <w:proofErr w:type="spellStart"/>
      <w:r>
        <w:t>Антиклещ</w:t>
      </w:r>
      <w:proofErr w:type="spellEnd"/>
      <w:r>
        <w:t>» не только отпугивают, но и убивают клещей. Аэрозоли наносятся на одежду в виде нескольких пар круговых опоясывающих полос вокруг мест возможного проникновения клещей к телу (вокруг талии, воротника, манжеты рукавов, по низу брюк). На шорты или трусы можно прикреплять полоски ткани, обработанные “</w:t>
      </w:r>
      <w:proofErr w:type="spellStart"/>
      <w:r>
        <w:t>Претиксом</w:t>
      </w:r>
      <w:proofErr w:type="spellEnd"/>
      <w:r>
        <w:t xml:space="preserve">”. </w:t>
      </w:r>
    </w:p>
    <w:p w:rsidR="00C277B3" w:rsidRDefault="00C277B3" w:rsidP="00C277B3">
      <w:pPr>
        <w:pStyle w:val="a3"/>
        <w:jc w:val="both"/>
      </w:pPr>
      <w:r>
        <w:t xml:space="preserve">Место для отдыха выбирайте на поляне, где нет высокого травостоя и зарослей кустарников, откажитесь от букетов. Молоко в период активности клещей следует употреблять только после термической обработки. </w:t>
      </w:r>
    </w:p>
    <w:p w:rsidR="00C277B3" w:rsidRPr="00C277B3" w:rsidRDefault="00C277B3" w:rsidP="00C277B3">
      <w:pPr>
        <w:pStyle w:val="a3"/>
        <w:jc w:val="both"/>
        <w:rPr>
          <w:b/>
        </w:rPr>
      </w:pPr>
      <w:r w:rsidRPr="00C277B3">
        <w:rPr>
          <w:b/>
          <w:i/>
          <w:iCs/>
        </w:rPr>
        <w:t>В случае присасывания клеща необходимо:</w:t>
      </w:r>
      <w:r w:rsidRPr="00C277B3">
        <w:rPr>
          <w:b/>
        </w:rPr>
        <w:t xml:space="preserve"> </w:t>
      </w:r>
    </w:p>
    <w:p w:rsidR="00C277B3" w:rsidRDefault="00C277B3" w:rsidP="00C277B3">
      <w:pPr>
        <w:pStyle w:val="a3"/>
        <w:jc w:val="both"/>
      </w:pPr>
      <w:r>
        <w:rPr>
          <w:i/>
          <w:iCs/>
        </w:rPr>
        <w:t xml:space="preserve">- </w:t>
      </w:r>
      <w:r>
        <w:t>как можно раньше  </w:t>
      </w:r>
      <w:proofErr w:type="gramStart"/>
      <w:r>
        <w:t>обратится</w:t>
      </w:r>
      <w:proofErr w:type="gramEnd"/>
      <w:r>
        <w:t xml:space="preserve"> в медицинское учреждение (травматологический пункт, поликлинику, медпункт и т. д.); </w:t>
      </w:r>
    </w:p>
    <w:p w:rsidR="00C277B3" w:rsidRDefault="00C277B3" w:rsidP="00C277B3">
      <w:pPr>
        <w:pStyle w:val="a3"/>
        <w:jc w:val="both"/>
      </w:pPr>
      <w:r>
        <w:t xml:space="preserve">- удалить клеща с кожи (чем дольше клещ находится в присосавшемся состоянии, тем больше вируса может попасть в кровь); </w:t>
      </w:r>
    </w:p>
    <w:p w:rsidR="00C277B3" w:rsidRDefault="00C277B3" w:rsidP="00C277B3">
      <w:pPr>
        <w:pStyle w:val="a3"/>
        <w:jc w:val="both"/>
      </w:pPr>
      <w:r w:rsidRPr="00C277B3">
        <w:rPr>
          <w:b/>
          <w:i/>
          <w:iCs/>
        </w:rPr>
        <w:t>Удаление присосавшегося клеща:</w:t>
      </w:r>
      <w:r>
        <w:t xml:space="preserve"> впившийся клещ легко удаляется, если на него нанести каплю жира или крема. Из прочной тонкой нити сделайте петлю на головке клеща. Раскачивая клеща с помощью нити из стороны в сторону, извлеките его. Если головка клеща оторвалась, вытащите ее с помощью иголки, обожженной на огне или протертой одеколоном, спиртом. Место присасывания смажьте йодом, спиртом. Затем тщательно вымойте руки с мылом. При возвращении домой еще раз осмотрите одежду и тело. По возможности примите душ. </w:t>
      </w:r>
    </w:p>
    <w:p w:rsidR="00C277B3" w:rsidRDefault="00C277B3" w:rsidP="00C277B3">
      <w:pPr>
        <w:pStyle w:val="a3"/>
        <w:jc w:val="both"/>
      </w:pPr>
      <w:r>
        <w:t xml:space="preserve">Не каждый клещ - является носителем вируса. Однако нельзя недооценивать опасность заболевания, которое может возникнуть даже в результате единичного случая присасывания клеща и не продолжительного </w:t>
      </w:r>
      <w:proofErr w:type="spellStart"/>
      <w:r>
        <w:t>кровососания</w:t>
      </w:r>
      <w:proofErr w:type="spellEnd"/>
      <w:r>
        <w:t xml:space="preserve">. Для выяснения, был ли клещ заражен вирусом энцефалита, его для исследования следует сдать жителям г. Петрозаводска и </w:t>
      </w:r>
      <w:proofErr w:type="spellStart"/>
      <w:r>
        <w:t>Прионежского</w:t>
      </w:r>
      <w:proofErr w:type="spellEnd"/>
      <w:r>
        <w:t xml:space="preserve"> района в вирусологическую лабораторию Центра гигиены и эпидемиологии в Республике Карелия, а жителям других районов - в территориальные центры госсанэпиднадзора. Клещ должен быть помещен в бутылочку или другую плотную закрытую тару. </w:t>
      </w:r>
    </w:p>
    <w:p w:rsidR="00C277B3" w:rsidRDefault="00C277B3" w:rsidP="00C277B3">
      <w:pPr>
        <w:jc w:val="both"/>
        <w:rPr>
          <w:rFonts w:ascii="Times New Roman" w:hAnsi="Times New Roman" w:cs="Times New Roman"/>
          <w:sz w:val="24"/>
          <w:szCs w:val="24"/>
        </w:rPr>
      </w:pPr>
      <w:r w:rsidRPr="00C277B3">
        <w:rPr>
          <w:rFonts w:ascii="Times New Roman" w:hAnsi="Times New Roman" w:cs="Times New Roman"/>
          <w:b/>
          <w:sz w:val="24"/>
          <w:szCs w:val="24"/>
        </w:rPr>
        <w:t xml:space="preserve">В 2017 году бесплатная экстренная иммунопрофилактика клещевого энцефалита будет </w:t>
      </w:r>
      <w:proofErr w:type="gramStart"/>
      <w:r w:rsidRPr="00C277B3">
        <w:rPr>
          <w:rFonts w:ascii="Times New Roman" w:hAnsi="Times New Roman" w:cs="Times New Roman"/>
          <w:b/>
          <w:sz w:val="24"/>
          <w:szCs w:val="24"/>
        </w:rPr>
        <w:t>проводится</w:t>
      </w:r>
      <w:proofErr w:type="gramEnd"/>
      <w:r w:rsidRPr="00C277B3">
        <w:rPr>
          <w:rFonts w:ascii="Times New Roman" w:hAnsi="Times New Roman" w:cs="Times New Roman"/>
          <w:sz w:val="24"/>
          <w:szCs w:val="24"/>
        </w:rPr>
        <w:t xml:space="preserve"> участникам Великой Отечественной войны, беременным женщинам, детям до 4-х лет без исследования клеща, детям от 5 до 18 лет по результатам исследования клеща, за исключением случаев присасывания клеща в область шеи и головы. </w:t>
      </w:r>
      <w:bookmarkStart w:id="0" w:name="_GoBack"/>
      <w:bookmarkEnd w:id="0"/>
    </w:p>
    <w:p w:rsidR="00C923B0" w:rsidRPr="00C277B3" w:rsidRDefault="00C277B3" w:rsidP="00C277B3">
      <w:pPr>
        <w:jc w:val="both"/>
        <w:rPr>
          <w:rFonts w:ascii="Times New Roman" w:hAnsi="Times New Roman" w:cs="Times New Roman"/>
          <w:sz w:val="24"/>
          <w:szCs w:val="24"/>
        </w:rPr>
      </w:pPr>
      <w:r w:rsidRPr="00C277B3">
        <w:rPr>
          <w:rFonts w:ascii="Times New Roman" w:hAnsi="Times New Roman" w:cs="Times New Roman"/>
          <w:sz w:val="24"/>
          <w:szCs w:val="24"/>
        </w:rPr>
        <w:t xml:space="preserve">Экстренная профилактика клещевого вирусного энцефалита иным гражданам, в </w:t>
      </w:r>
      <w:proofErr w:type="spellStart"/>
      <w:r w:rsidRPr="00C277B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277B3">
        <w:rPr>
          <w:rFonts w:ascii="Times New Roman" w:hAnsi="Times New Roman" w:cs="Times New Roman"/>
          <w:sz w:val="24"/>
          <w:szCs w:val="24"/>
        </w:rPr>
        <w:t>. лицам, имеющим профессиональный риск заражения клещевым энцефалитом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7B3">
        <w:rPr>
          <w:rFonts w:ascii="Times New Roman" w:hAnsi="Times New Roman" w:cs="Times New Roman"/>
          <w:sz w:val="24"/>
          <w:szCs w:val="24"/>
        </w:rPr>
        <w:t xml:space="preserve"> проводится на платной основе и по договорам добровольного страхования.</w:t>
      </w:r>
    </w:p>
    <w:sectPr w:rsidR="00C923B0" w:rsidRPr="00C277B3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E"/>
    <w:rsid w:val="00464BEA"/>
    <w:rsid w:val="00C277B3"/>
    <w:rsid w:val="00C923B0"/>
    <w:rsid w:val="00FA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3</cp:revision>
  <dcterms:created xsi:type="dcterms:W3CDTF">2017-04-03T08:04:00Z</dcterms:created>
  <dcterms:modified xsi:type="dcterms:W3CDTF">2017-04-03T08:06:00Z</dcterms:modified>
</cp:coreProperties>
</file>